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40" w:lineRule="exact"/>
        <w:ind w:firstLine="0" w:firstLineChars="0"/>
        <w:jc w:val="left"/>
        <w:rPr>
          <w:rFonts w:hint="eastAsia" w:ascii="宋体" w:hAnsi="宋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sz w:val="32"/>
          <w:szCs w:val="32"/>
        </w:rPr>
        <w:t>附件</w:t>
      </w:r>
      <w:r>
        <w:rPr>
          <w:rFonts w:hint="eastAsia" w:ascii="宋体" w:hAnsi="宋体"/>
          <w:b w:val="0"/>
          <w:bCs/>
          <w:sz w:val="32"/>
          <w:szCs w:val="32"/>
          <w:lang w:eastAsia="zh-CN"/>
        </w:rPr>
        <w:t>：</w:t>
      </w:r>
    </w:p>
    <w:p>
      <w:pPr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杭州公积金中心萧山分中心副主任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任前公示名单</w:t>
      </w:r>
    </w:p>
    <w:p>
      <w:pPr>
        <w:ind w:firstLine="723" w:firstLineChars="200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沈利萍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1983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月生，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中共党员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2008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月参加工作，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大学</w:t>
      </w:r>
      <w:r>
        <w:rPr>
          <w:rFonts w:hint="eastAsia" w:ascii="仿宋_GB2312" w:eastAsia="仿宋_GB2312" w:cs="仿宋_GB2312"/>
          <w:sz w:val="32"/>
          <w:szCs w:val="32"/>
        </w:rPr>
        <w:t>学历。现任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杭州公积金中心萧山分中心综合科科长，拟任杭州公积金中心萧山分中心副主任（正科长级，试用期一年）。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N2UxZmJiYjVlM2E3MThiYWJkMDI3NTEyMGY4MDEifQ=="/>
  </w:docVars>
  <w:rsids>
    <w:rsidRoot w:val="04F52BAE"/>
    <w:rsid w:val="0396796B"/>
    <w:rsid w:val="047D252F"/>
    <w:rsid w:val="04F52BAE"/>
    <w:rsid w:val="07664728"/>
    <w:rsid w:val="08B73D5D"/>
    <w:rsid w:val="0B642CE9"/>
    <w:rsid w:val="0D5E3138"/>
    <w:rsid w:val="12170E24"/>
    <w:rsid w:val="215C3C38"/>
    <w:rsid w:val="2865309B"/>
    <w:rsid w:val="2CB1200B"/>
    <w:rsid w:val="30FD0FDF"/>
    <w:rsid w:val="32545F6F"/>
    <w:rsid w:val="3EBC0DE2"/>
    <w:rsid w:val="454B76BC"/>
    <w:rsid w:val="4A4E2749"/>
    <w:rsid w:val="4C6F073A"/>
    <w:rsid w:val="4E18124C"/>
    <w:rsid w:val="59B42664"/>
    <w:rsid w:val="59BE27CB"/>
    <w:rsid w:val="5DFE59A1"/>
    <w:rsid w:val="5DFF4A18"/>
    <w:rsid w:val="67321216"/>
    <w:rsid w:val="69874EB2"/>
    <w:rsid w:val="6F0A2DF8"/>
    <w:rsid w:val="6FE13508"/>
    <w:rsid w:val="70F33C0C"/>
    <w:rsid w:val="71716B50"/>
    <w:rsid w:val="74B5034B"/>
    <w:rsid w:val="75461AF5"/>
    <w:rsid w:val="7A4B5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559</Characters>
  <Lines>0</Lines>
  <Paragraphs>0</Paragraphs>
  <TotalTime>4</TotalTime>
  <ScaleCrop>false</ScaleCrop>
  <LinksUpToDate>false</LinksUpToDate>
  <CharactersWithSpaces>612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2021-12-28T08:53:00Z</dcterms:created>
  <dc:creator>裘宇虹</dc:creator>
  <cp:lastModifiedBy>足迹</cp:lastModifiedBy>
  <dcterms:modified xsi:type="dcterms:W3CDTF">2023-07-20T09:34:31Z</dcterms:modified>
  <dc:title>杭州公积金中心余杭分中心副主任任前公示通告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7AEF68AC804E405DAAE9FBA1B739A507_13</vt:lpwstr>
  </property>
</Properties>
</file>